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2B9" w:rsidRPr="00C36488" w:rsidRDefault="00515104" w:rsidP="00515104">
      <w:pPr>
        <w:jc w:val="center"/>
        <w:rPr>
          <w:b/>
          <w:sz w:val="28"/>
          <w:szCs w:val="28"/>
        </w:rPr>
      </w:pPr>
      <w:r w:rsidRPr="00C36488">
        <w:rPr>
          <w:b/>
          <w:sz w:val="28"/>
          <w:szCs w:val="28"/>
        </w:rPr>
        <w:t>Программа «</w:t>
      </w:r>
      <w:r w:rsidRPr="00C36488">
        <w:rPr>
          <w:b/>
          <w:sz w:val="28"/>
          <w:szCs w:val="28"/>
          <w:lang w:val="en-US"/>
        </w:rPr>
        <w:t>Gauss</w:t>
      </w:r>
      <w:r w:rsidRPr="00C36488">
        <w:rPr>
          <w:b/>
          <w:sz w:val="28"/>
          <w:szCs w:val="28"/>
        </w:rPr>
        <w:t xml:space="preserve"> </w:t>
      </w:r>
      <w:r w:rsidRPr="00C36488">
        <w:rPr>
          <w:b/>
          <w:sz w:val="28"/>
          <w:szCs w:val="28"/>
          <w:lang w:val="en-US"/>
        </w:rPr>
        <w:t>Approximation</w:t>
      </w:r>
      <w:r w:rsidRPr="00C36488">
        <w:rPr>
          <w:b/>
          <w:sz w:val="28"/>
          <w:szCs w:val="28"/>
        </w:rPr>
        <w:t>»</w:t>
      </w:r>
    </w:p>
    <w:p w:rsidR="00E37E9B" w:rsidRDefault="00E37E9B" w:rsidP="00515104">
      <w:pPr>
        <w:jc w:val="center"/>
        <w:rPr>
          <w:b/>
        </w:rPr>
      </w:pPr>
    </w:p>
    <w:p w:rsidR="00E37E9B" w:rsidRDefault="00A03D2A" w:rsidP="00A03D2A">
      <w:pPr>
        <w:jc w:val="left"/>
        <w:rPr>
          <w:sz w:val="20"/>
          <w:szCs w:val="20"/>
        </w:rPr>
      </w:pPr>
      <w:r w:rsidRPr="00A03D2A">
        <w:rPr>
          <w:sz w:val="20"/>
          <w:szCs w:val="20"/>
        </w:rPr>
        <w:t>Программа  предназначается для обработки данных опробования скважин и горных выработок с построением  интегральных распределений содержаний для генеральной совокупности  и выборок с целью оценки представительности последних.</w:t>
      </w:r>
    </w:p>
    <w:p w:rsidR="00C36488" w:rsidRPr="00A03D2A" w:rsidRDefault="00C36488" w:rsidP="00A03D2A">
      <w:pPr>
        <w:jc w:val="left"/>
        <w:rPr>
          <w:sz w:val="20"/>
          <w:szCs w:val="20"/>
        </w:rPr>
      </w:pPr>
    </w:p>
    <w:p w:rsidR="00515104" w:rsidRPr="00E37E9B" w:rsidRDefault="00A03D2A" w:rsidP="00A03D2A">
      <w:pPr>
        <w:spacing w:line="276" w:lineRule="auto"/>
        <w:jc w:val="left"/>
        <w:rPr>
          <w:b/>
        </w:rPr>
      </w:pPr>
      <w:r w:rsidRPr="00E37E9B">
        <w:rPr>
          <w:b/>
        </w:rPr>
        <w:t>Порядок пользования:</w:t>
      </w:r>
    </w:p>
    <w:p w:rsidR="00515104" w:rsidRDefault="00515104" w:rsidP="005D00D1">
      <w:pPr>
        <w:pStyle w:val="a3"/>
        <w:numPr>
          <w:ilvl w:val="0"/>
          <w:numId w:val="1"/>
        </w:numPr>
        <w:spacing w:line="276" w:lineRule="auto"/>
      </w:pPr>
      <w:r>
        <w:t xml:space="preserve"> Исходные данные </w:t>
      </w:r>
      <w:r w:rsidR="001E178E">
        <w:t>заносятся</w:t>
      </w:r>
      <w:r w:rsidR="00E37E9B">
        <w:t xml:space="preserve"> </w:t>
      </w:r>
      <w:r>
        <w:t xml:space="preserve">на лист </w:t>
      </w:r>
      <w:r>
        <w:rPr>
          <w:lang w:val="en-US"/>
        </w:rPr>
        <w:t>Excel</w:t>
      </w:r>
      <w:r w:rsidRPr="00515104">
        <w:t xml:space="preserve">  </w:t>
      </w:r>
      <w:r>
        <w:t>в виде столбцов цифровых файлов</w:t>
      </w:r>
      <w:r w:rsidR="00987A54">
        <w:t>:</w:t>
      </w:r>
      <w:r>
        <w:t xml:space="preserve"> «</w:t>
      </w:r>
      <w:r w:rsidRPr="003B07FA">
        <w:rPr>
          <w:i/>
        </w:rPr>
        <w:t>интервал или весовая доля</w:t>
      </w:r>
      <w:r>
        <w:t>» и «</w:t>
      </w:r>
      <w:r w:rsidRPr="003B07FA">
        <w:rPr>
          <w:i/>
        </w:rPr>
        <w:t>содержание</w:t>
      </w:r>
      <w:r>
        <w:t xml:space="preserve">» с использованием запятой </w:t>
      </w:r>
      <w:r w:rsidR="00BB408E">
        <w:t xml:space="preserve"> </w:t>
      </w:r>
      <w:r>
        <w:t xml:space="preserve">в десятичных дробях </w:t>
      </w:r>
      <w:r w:rsidR="00BB408E">
        <w:t>(обязательно)</w:t>
      </w:r>
      <w:r w:rsidR="00C36488">
        <w:t xml:space="preserve"> </w:t>
      </w:r>
      <w:r>
        <w:t>и заменой нуля  на малую дробь</w:t>
      </w:r>
      <w:r w:rsidR="00A03D2A">
        <w:t xml:space="preserve"> в пределах статистической погрешности анализа</w:t>
      </w:r>
      <w:r>
        <w:t xml:space="preserve">. </w:t>
      </w:r>
      <w:r w:rsidR="00987A54">
        <w:t xml:space="preserve">При этом лист должен быть сохранен и может </w:t>
      </w:r>
      <w:r w:rsidR="001E178E">
        <w:t>быть приведен</w:t>
      </w:r>
      <w:r w:rsidR="00987A54">
        <w:t xml:space="preserve"> в свернуто</w:t>
      </w:r>
      <w:r w:rsidR="001E178E">
        <w:t>е</w:t>
      </w:r>
      <w:r w:rsidR="00987A54">
        <w:t xml:space="preserve"> состояни</w:t>
      </w:r>
      <w:r w:rsidR="001E178E">
        <w:t>е</w:t>
      </w:r>
      <w:r w:rsidR="00987A54">
        <w:t>.</w:t>
      </w:r>
    </w:p>
    <w:p w:rsidR="00515104" w:rsidRDefault="00515104" w:rsidP="005D00D1">
      <w:pPr>
        <w:pStyle w:val="a3"/>
        <w:numPr>
          <w:ilvl w:val="0"/>
          <w:numId w:val="1"/>
        </w:numPr>
        <w:spacing w:line="276" w:lineRule="auto"/>
      </w:pPr>
      <w:r>
        <w:t xml:space="preserve">В </w:t>
      </w:r>
      <w:r w:rsidR="00BB408E">
        <w:t>разделе</w:t>
      </w:r>
      <w:r w:rsidR="001E178E">
        <w:t xml:space="preserve"> </w:t>
      </w:r>
      <w:r w:rsidR="00BB408E">
        <w:t>программы</w:t>
      </w:r>
      <w:r w:rsidR="002C53B5">
        <w:t xml:space="preserve"> </w:t>
      </w:r>
      <w:r>
        <w:t>«</w:t>
      </w:r>
      <w:r w:rsidRPr="007E07FE">
        <w:t>Загрузка</w:t>
      </w:r>
      <w:r>
        <w:t xml:space="preserve">» </w:t>
      </w:r>
      <w:r w:rsidR="00C36488">
        <w:t xml:space="preserve">для окон каждой совокупности данных </w:t>
      </w:r>
      <w:r w:rsidR="002C53B5">
        <w:t>последовательно слева направо</w:t>
      </w:r>
      <w:r w:rsidR="00211C4D">
        <w:t xml:space="preserve"> </w:t>
      </w:r>
      <w:r w:rsidR="002C53B5">
        <w:t>в открывающиеся</w:t>
      </w:r>
      <w:r w:rsidR="00211C4D">
        <w:t xml:space="preserve"> </w:t>
      </w:r>
      <w:r w:rsidR="00C36488">
        <w:t>вкладки</w:t>
      </w:r>
      <w:r w:rsidR="001E178E">
        <w:t xml:space="preserve">, </w:t>
      </w:r>
      <w:r w:rsidR="00211C4D">
        <w:t xml:space="preserve">заводятся параметры: </w:t>
      </w:r>
      <w:r w:rsidR="00C36488" w:rsidRPr="00C36488">
        <w:rPr>
          <w:b/>
          <w:i/>
        </w:rPr>
        <w:t>порядковый</w:t>
      </w:r>
      <w:r w:rsidR="00C36488">
        <w:t xml:space="preserve"> </w:t>
      </w:r>
      <w:r w:rsidR="000726CE" w:rsidRPr="003B07FA">
        <w:rPr>
          <w:i/>
        </w:rPr>
        <w:t>№ листа, № строки</w:t>
      </w:r>
      <w:r w:rsidR="000726CE">
        <w:t xml:space="preserve">, </w:t>
      </w:r>
      <w:r w:rsidR="0016620A" w:rsidRPr="0016620A">
        <w:rPr>
          <w:i/>
        </w:rPr>
        <w:t>прописными</w:t>
      </w:r>
      <w:r w:rsidR="0016620A" w:rsidRPr="0016620A">
        <w:rPr>
          <w:i/>
        </w:rPr>
        <w:t xml:space="preserve"> </w:t>
      </w:r>
      <w:r w:rsidR="003B07FA" w:rsidRPr="0016620A">
        <w:rPr>
          <w:i/>
        </w:rPr>
        <w:t xml:space="preserve">латинскими буквами </w:t>
      </w:r>
      <w:r w:rsidR="0016620A" w:rsidRPr="0016620A">
        <w:rPr>
          <w:i/>
        </w:rPr>
        <w:t>индексы</w:t>
      </w:r>
      <w:r w:rsidR="003B07FA" w:rsidRPr="0016620A">
        <w:rPr>
          <w:i/>
        </w:rPr>
        <w:t xml:space="preserve"> столбцов</w:t>
      </w:r>
      <w:r w:rsidR="003B07FA">
        <w:t xml:space="preserve"> </w:t>
      </w:r>
      <w:r w:rsidR="000726CE" w:rsidRPr="003B07FA">
        <w:rPr>
          <w:i/>
        </w:rPr>
        <w:t>интервала</w:t>
      </w:r>
      <w:r w:rsidR="00987A54">
        <w:rPr>
          <w:i/>
        </w:rPr>
        <w:t xml:space="preserve"> </w:t>
      </w:r>
      <w:r w:rsidR="007E07FE">
        <w:rPr>
          <w:i/>
        </w:rPr>
        <w:t xml:space="preserve">и </w:t>
      </w:r>
      <w:r w:rsidR="000726CE" w:rsidRPr="003B07FA">
        <w:rPr>
          <w:i/>
        </w:rPr>
        <w:t>содержания</w:t>
      </w:r>
      <w:r w:rsidR="001E178E">
        <w:rPr>
          <w:i/>
        </w:rPr>
        <w:t xml:space="preserve">,  </w:t>
      </w:r>
      <w:r w:rsidR="00192865">
        <w:t>затем</w:t>
      </w:r>
      <w:r w:rsidR="000726CE">
        <w:t xml:space="preserve"> </w:t>
      </w:r>
      <w:r w:rsidR="0016620A">
        <w:t xml:space="preserve">командой открыть </w:t>
      </w:r>
      <w:r w:rsidR="00987A54">
        <w:t xml:space="preserve">запрашивается </w:t>
      </w:r>
      <w:r w:rsidR="000726CE">
        <w:t xml:space="preserve">адрес </w:t>
      </w:r>
      <w:r w:rsidR="007E07FE">
        <w:t>исходного файла</w:t>
      </w:r>
      <w:r w:rsidR="000726CE">
        <w:t>.</w:t>
      </w:r>
      <w:r w:rsidR="000726CE" w:rsidRPr="00515104">
        <w:t xml:space="preserve">  </w:t>
      </w:r>
      <w:r w:rsidR="003B07FA">
        <w:t xml:space="preserve"> </w:t>
      </w:r>
      <w:r w:rsidR="00120E0E">
        <w:t>К</w:t>
      </w:r>
      <w:r w:rsidR="00192865">
        <w:t>оманд</w:t>
      </w:r>
      <w:r w:rsidR="00120E0E">
        <w:t>ой</w:t>
      </w:r>
      <w:r w:rsidR="003B07FA">
        <w:t xml:space="preserve"> </w:t>
      </w:r>
      <w:r w:rsidR="00192865">
        <w:t>«</w:t>
      </w:r>
      <w:r w:rsidR="003B07FA">
        <w:t>открыть</w:t>
      </w:r>
      <w:r w:rsidR="00192865">
        <w:t>»</w:t>
      </w:r>
      <w:r w:rsidR="0016620A">
        <w:t xml:space="preserve"> на адресной вкладке</w:t>
      </w:r>
      <w:r w:rsidR="003B07FA">
        <w:t xml:space="preserve"> </w:t>
      </w:r>
      <w:r w:rsidR="00A84BD5">
        <w:t>цифров</w:t>
      </w:r>
      <w:r w:rsidR="0016620A">
        <w:t>ой</w:t>
      </w:r>
      <w:r w:rsidR="00A84BD5">
        <w:t xml:space="preserve"> файл</w:t>
      </w:r>
      <w:r w:rsidR="001E178E" w:rsidRPr="001E178E">
        <w:t xml:space="preserve"> </w:t>
      </w:r>
      <w:r w:rsidR="001E178E">
        <w:t>загружаются</w:t>
      </w:r>
      <w:r w:rsidR="0016620A">
        <w:t xml:space="preserve"> в окно программы</w:t>
      </w:r>
      <w:r w:rsidR="00192865">
        <w:t xml:space="preserve">. </w:t>
      </w:r>
      <w:r w:rsidR="0016620A">
        <w:t>Данные отображаются в окнах, где</w:t>
      </w:r>
      <w:r w:rsidR="00A84BD5">
        <w:t xml:space="preserve"> могут быть проверены и</w:t>
      </w:r>
      <w:r w:rsidR="001E178E">
        <w:t xml:space="preserve"> </w:t>
      </w:r>
      <w:r w:rsidR="00A84BD5">
        <w:t xml:space="preserve">при необходимости </w:t>
      </w:r>
      <w:r w:rsidR="001E178E">
        <w:t>откорректирова</w:t>
      </w:r>
      <w:r w:rsidR="00A84BD5">
        <w:t>ны.</w:t>
      </w:r>
    </w:p>
    <w:p w:rsidR="0016620A" w:rsidRDefault="00A84BD5" w:rsidP="005D00D1">
      <w:pPr>
        <w:pStyle w:val="a3"/>
        <w:numPr>
          <w:ilvl w:val="0"/>
          <w:numId w:val="1"/>
        </w:numPr>
        <w:spacing w:line="276" w:lineRule="auto"/>
      </w:pPr>
      <w:r>
        <w:t xml:space="preserve">В </w:t>
      </w:r>
      <w:r w:rsidR="007E07FE">
        <w:t>разделе</w:t>
      </w:r>
      <w:r>
        <w:t xml:space="preserve"> «Карманы» задаются верхние пределы границ фракций содержани</w:t>
      </w:r>
      <w:r w:rsidR="001E178E">
        <w:t>й</w:t>
      </w:r>
      <w:r>
        <w:t xml:space="preserve"> </w:t>
      </w:r>
      <w:r w:rsidR="001E178E">
        <w:t>(</w:t>
      </w:r>
      <w:r w:rsidR="00192865">
        <w:t xml:space="preserve">с обязательным </w:t>
      </w:r>
      <w:r w:rsidR="007E07FE">
        <w:t xml:space="preserve">использованием </w:t>
      </w:r>
      <w:r w:rsidR="001E178E">
        <w:t xml:space="preserve">запятой </w:t>
      </w:r>
      <w:r w:rsidR="007E07FE">
        <w:t>в</w:t>
      </w:r>
      <w:r w:rsidR="00192865">
        <w:t xml:space="preserve"> </w:t>
      </w:r>
      <w:r>
        <w:t xml:space="preserve"> десятичных дроб</w:t>
      </w:r>
      <w:r w:rsidR="007E07FE">
        <w:t>ях</w:t>
      </w:r>
      <w:r w:rsidR="001E178E">
        <w:t>)</w:t>
      </w:r>
      <w:r>
        <w:t xml:space="preserve">. </w:t>
      </w:r>
      <w:r w:rsidR="007E07FE">
        <w:t xml:space="preserve">Количество карманов не ограничено. </w:t>
      </w:r>
      <w:r>
        <w:t>Первая колонка карманов может быть скопирована во вторую и третью.</w:t>
      </w:r>
      <w:r w:rsidR="004B6DAF">
        <w:t xml:space="preserve"> </w:t>
      </w:r>
      <w:r w:rsidR="001E178E">
        <w:t>З</w:t>
      </w:r>
      <w:r>
        <w:t>начения</w:t>
      </w:r>
      <w:r w:rsidR="001E178E">
        <w:t xml:space="preserve"> карманов</w:t>
      </w:r>
      <w:r>
        <w:t xml:space="preserve"> могут быть изменены, </w:t>
      </w:r>
      <w:r w:rsidR="009240C0">
        <w:t>при этом</w:t>
      </w:r>
      <w:r>
        <w:t xml:space="preserve"> обязательно</w:t>
      </w:r>
      <w:r w:rsidR="00192865">
        <w:t xml:space="preserve"> </w:t>
      </w:r>
      <w:r>
        <w:t xml:space="preserve">заполнение кармана последнего номера. </w:t>
      </w:r>
    </w:p>
    <w:p w:rsidR="004B6DAF" w:rsidRDefault="004B6DAF" w:rsidP="005D00D1">
      <w:pPr>
        <w:pStyle w:val="a3"/>
        <w:numPr>
          <w:ilvl w:val="0"/>
          <w:numId w:val="1"/>
        </w:numPr>
        <w:spacing w:line="276" w:lineRule="auto"/>
      </w:pPr>
      <w:r>
        <w:t xml:space="preserve">В </w:t>
      </w:r>
      <w:r w:rsidR="007E07FE">
        <w:t>разделе</w:t>
      </w:r>
      <w:r>
        <w:t xml:space="preserve"> «Параметры» </w:t>
      </w:r>
      <w:r w:rsidR="0016620A">
        <w:t>выполняется</w:t>
      </w:r>
      <w:r w:rsidR="00F52DE0">
        <w:t xml:space="preserve"> построени</w:t>
      </w:r>
      <w:r w:rsidR="00120E0E">
        <w:t>е</w:t>
      </w:r>
      <w:r>
        <w:t xml:space="preserve"> </w:t>
      </w:r>
      <w:r w:rsidR="005D00D1">
        <w:t xml:space="preserve">графиков </w:t>
      </w:r>
      <w:r>
        <w:t>распределени</w:t>
      </w:r>
      <w:r w:rsidR="00F52DE0">
        <w:t>й</w:t>
      </w:r>
      <w:r w:rsidR="00A64081">
        <w:t xml:space="preserve"> </w:t>
      </w:r>
      <w:r w:rsidR="007E07FE">
        <w:t>с</w:t>
      </w:r>
      <w:r w:rsidR="00A64081">
        <w:t xml:space="preserve"> </w:t>
      </w:r>
      <w:r w:rsidR="0016620A">
        <w:t xml:space="preserve">использованием кусочно-линейной </w:t>
      </w:r>
      <w:r w:rsidR="00A64081">
        <w:t>аппроксимаци</w:t>
      </w:r>
      <w:r w:rsidR="0016620A">
        <w:t>и</w:t>
      </w:r>
      <w:r w:rsidR="00A64081">
        <w:t xml:space="preserve"> </w:t>
      </w:r>
      <w:r>
        <w:t xml:space="preserve">в </w:t>
      </w:r>
      <w:r w:rsidR="00120E0E">
        <w:t xml:space="preserve">строгой </w:t>
      </w:r>
      <w:r w:rsidR="00A64081">
        <w:t>последовательности</w:t>
      </w:r>
      <w:r w:rsidR="009240C0">
        <w:t>:</w:t>
      </w:r>
      <w:r>
        <w:t xml:space="preserve"> Генеральн</w:t>
      </w:r>
      <w:r w:rsidR="009240C0">
        <w:t>ая</w:t>
      </w:r>
      <w:r>
        <w:t xml:space="preserve"> со</w:t>
      </w:r>
      <w:r w:rsidR="00F52DE0">
        <w:t>вокупност</w:t>
      </w:r>
      <w:r w:rsidR="009240C0">
        <w:t xml:space="preserve">ь, </w:t>
      </w:r>
      <w:r w:rsidR="00F52DE0">
        <w:t xml:space="preserve"> Выборка 1 и Выборка</w:t>
      </w:r>
      <w:r w:rsidR="00743694">
        <w:t xml:space="preserve"> </w:t>
      </w:r>
      <w:r w:rsidR="00F52DE0">
        <w:t>2</w:t>
      </w:r>
      <w:r w:rsidR="0016620A">
        <w:t xml:space="preserve"> в указанном ниже порядке.</w:t>
      </w:r>
      <w:r w:rsidR="00F52DE0">
        <w:t xml:space="preserve"> </w:t>
      </w:r>
    </w:p>
    <w:p w:rsidR="00F52DE0" w:rsidRDefault="00F52DE0" w:rsidP="005D00D1">
      <w:pPr>
        <w:pStyle w:val="a3"/>
        <w:numPr>
          <w:ilvl w:val="1"/>
          <w:numId w:val="1"/>
        </w:numPr>
        <w:spacing w:line="276" w:lineRule="auto"/>
      </w:pPr>
      <w:r>
        <w:t xml:space="preserve"> Соответственно виду распределения </w:t>
      </w:r>
      <w:r w:rsidR="009240C0">
        <w:t>устанавливается</w:t>
      </w:r>
      <w:r>
        <w:t xml:space="preserve"> масштаб оси Х </w:t>
      </w:r>
      <w:r w:rsidR="0016620A">
        <w:t xml:space="preserve">(линейный или логарифмический) </w:t>
      </w:r>
      <w:r>
        <w:t>и коэффициент</w:t>
      </w:r>
      <w:r w:rsidR="00A64081">
        <w:t>,</w:t>
      </w:r>
      <w:r>
        <w:t xml:space="preserve"> обеспечивающий </w:t>
      </w:r>
      <w:r w:rsidR="0016620A">
        <w:t xml:space="preserve">полноту </w:t>
      </w:r>
      <w:r>
        <w:t>вывод</w:t>
      </w:r>
      <w:r w:rsidR="0016620A">
        <w:t>а</w:t>
      </w:r>
      <w:r w:rsidR="005D00D1">
        <w:t xml:space="preserve"> </w:t>
      </w:r>
      <w:r w:rsidR="009240C0">
        <w:t>заданного</w:t>
      </w:r>
      <w:r w:rsidR="005D00D1">
        <w:t xml:space="preserve"> </w:t>
      </w:r>
      <w:r>
        <w:t>диапазона содержаний.</w:t>
      </w:r>
    </w:p>
    <w:p w:rsidR="00F52DE0" w:rsidRDefault="00F52DE0" w:rsidP="005D00D1">
      <w:pPr>
        <w:pStyle w:val="a3"/>
        <w:numPr>
          <w:ilvl w:val="1"/>
          <w:numId w:val="1"/>
        </w:numPr>
        <w:spacing w:line="276" w:lineRule="auto"/>
      </w:pPr>
      <w:r>
        <w:t xml:space="preserve"> </w:t>
      </w:r>
      <w:r w:rsidR="00A64081">
        <w:t>Построение графика</w:t>
      </w:r>
      <w:r>
        <w:t xml:space="preserve"> точек на вероятностный бланк прои</w:t>
      </w:r>
      <w:r w:rsidR="00CF6D1C">
        <w:t>сходит</w:t>
      </w:r>
      <w:r>
        <w:t xml:space="preserve"> </w:t>
      </w:r>
      <w:r w:rsidR="00A64081">
        <w:t xml:space="preserve">при </w:t>
      </w:r>
      <w:r>
        <w:t>установк</w:t>
      </w:r>
      <w:r w:rsidR="00A64081">
        <w:t>е</w:t>
      </w:r>
      <w:r>
        <w:t xml:space="preserve"> галочки в окне сначала для </w:t>
      </w:r>
      <w:r w:rsidR="00A64081">
        <w:t>«</w:t>
      </w:r>
      <w:r>
        <w:t>Ген</w:t>
      </w:r>
      <w:r w:rsidR="00CF6D1C">
        <w:t xml:space="preserve">еральной </w:t>
      </w:r>
      <w:r>
        <w:t>сов</w:t>
      </w:r>
      <w:r w:rsidR="00CF6D1C">
        <w:t>окупности</w:t>
      </w:r>
      <w:r w:rsidR="00A64081">
        <w:t>»</w:t>
      </w:r>
      <w:proofErr w:type="gramStart"/>
      <w:r>
        <w:t>.</w:t>
      </w:r>
      <w:proofErr w:type="gramEnd"/>
      <w:r>
        <w:t xml:space="preserve"> </w:t>
      </w:r>
      <w:r w:rsidR="00CF6D1C">
        <w:t>О</w:t>
      </w:r>
      <w:r>
        <w:t>ткрывается бланк с</w:t>
      </w:r>
      <w:r w:rsidR="00743694">
        <w:t xml:space="preserve"> точками</w:t>
      </w:r>
      <w:r>
        <w:t xml:space="preserve"> </w:t>
      </w:r>
      <w:r w:rsidR="007F3F6A">
        <w:t>координат кривых (</w:t>
      </w:r>
      <w:r w:rsidR="00F332A9">
        <w:t xml:space="preserve">в этом случае </w:t>
      </w:r>
      <w:r w:rsidR="007F3F6A">
        <w:t xml:space="preserve">красные </w:t>
      </w:r>
      <w:r>
        <w:t>квадратны</w:t>
      </w:r>
      <w:r w:rsidR="007F3F6A">
        <w:t>е</w:t>
      </w:r>
      <w:r>
        <w:t xml:space="preserve"> точки</w:t>
      </w:r>
      <w:r w:rsidR="007F3F6A">
        <w:t xml:space="preserve">), </w:t>
      </w:r>
      <w:r w:rsidR="00120E0E">
        <w:t xml:space="preserve">при этом </w:t>
      </w:r>
      <w:r w:rsidR="007F3F6A">
        <w:t>ниже оси Х</w:t>
      </w:r>
      <w:r w:rsidR="007F3F6A" w:rsidRPr="005D00D1">
        <w:t xml:space="preserve"> </w:t>
      </w:r>
      <w:r w:rsidR="007F3F6A">
        <w:t xml:space="preserve">выводится средневзвешенное содержание </w:t>
      </w:r>
      <w:r w:rsidR="00120E0E">
        <w:t xml:space="preserve">для </w:t>
      </w:r>
      <w:r w:rsidR="007F3F6A">
        <w:t>ген. совокупности.</w:t>
      </w:r>
      <w:r w:rsidR="00F332A9">
        <w:t xml:space="preserve"> </w:t>
      </w:r>
      <w:r w:rsidR="007F3F6A">
        <w:t>По</w:t>
      </w:r>
      <w:r w:rsidR="00CB2E16">
        <w:t xml:space="preserve"> </w:t>
      </w:r>
      <w:r w:rsidR="00120E0E">
        <w:t xml:space="preserve">точкам </w:t>
      </w:r>
      <w:r w:rsidR="00F332A9">
        <w:t>координат</w:t>
      </w:r>
      <w:r w:rsidR="007F3F6A">
        <w:t xml:space="preserve">, начиная </w:t>
      </w:r>
      <w:r w:rsidR="00F332A9">
        <w:t>с</w:t>
      </w:r>
      <w:r w:rsidR="007F3F6A">
        <w:t xml:space="preserve"> низких содержаний, </w:t>
      </w:r>
      <w:r w:rsidR="00A64081">
        <w:t>нажав левую клавишу</w:t>
      </w:r>
      <w:r w:rsidR="00120E0E" w:rsidRPr="00120E0E">
        <w:t xml:space="preserve"> </w:t>
      </w:r>
      <w:r w:rsidR="00120E0E">
        <w:t>мыши</w:t>
      </w:r>
      <w:r w:rsidR="00A64081">
        <w:t>,</w:t>
      </w:r>
      <w:r w:rsidR="00CB2E16">
        <w:t xml:space="preserve"> выделяют</w:t>
      </w:r>
      <w:r w:rsidR="007F3F6A">
        <w:t xml:space="preserve"> </w:t>
      </w:r>
      <w:r w:rsidR="00CB2E16">
        <w:t xml:space="preserve"> зоны линейной аппроксимации</w:t>
      </w:r>
      <w:r w:rsidR="007F3F6A">
        <w:t xml:space="preserve"> согласно</w:t>
      </w:r>
      <w:r w:rsidR="00CB2E16">
        <w:t xml:space="preserve"> особенност</w:t>
      </w:r>
      <w:r w:rsidR="007F3F6A">
        <w:t>ям</w:t>
      </w:r>
      <w:r w:rsidR="00CB2E16">
        <w:t xml:space="preserve"> корреляционного графика. Зоны могут перекрываться. Точки, расположенные </w:t>
      </w:r>
      <w:r w:rsidR="007F3F6A">
        <w:t>в</w:t>
      </w:r>
      <w:r w:rsidR="00120E0E">
        <w:t>ыше</w:t>
      </w:r>
      <w:r w:rsidR="00CB2E16">
        <w:t xml:space="preserve"> </w:t>
      </w:r>
      <w:r w:rsidR="007F3F6A">
        <w:rPr>
          <w:rFonts w:cstheme="minorHAnsi"/>
        </w:rPr>
        <w:t>&gt;</w:t>
      </w:r>
      <w:r w:rsidR="00CB2E16">
        <w:t>99,9</w:t>
      </w:r>
      <w:r w:rsidR="007F3F6A">
        <w:t>5</w:t>
      </w:r>
      <w:r w:rsidR="00CB2E16">
        <w:t>%</w:t>
      </w:r>
      <w:r w:rsidR="00CF6D1C">
        <w:t>,</w:t>
      </w:r>
      <w:r w:rsidR="00CB2E16">
        <w:t xml:space="preserve"> в аппроксимацию не включаются. </w:t>
      </w:r>
      <w:r w:rsidR="000F128B">
        <w:t>А</w:t>
      </w:r>
      <w:r w:rsidR="00C9330E">
        <w:t>ппроксимаци</w:t>
      </w:r>
      <w:r w:rsidR="000F128B">
        <w:t>ю</w:t>
      </w:r>
      <w:r w:rsidR="00C9330E">
        <w:t xml:space="preserve"> можно повтор</w:t>
      </w:r>
      <w:r w:rsidR="00A64081">
        <w:t>и</w:t>
      </w:r>
      <w:r w:rsidR="00C9330E">
        <w:t>ть</w:t>
      </w:r>
      <w:r w:rsidR="00F332A9">
        <w:t xml:space="preserve"> сня</w:t>
      </w:r>
      <w:r w:rsidR="00743694">
        <w:t>тием</w:t>
      </w:r>
      <w:r w:rsidR="00F332A9">
        <w:t xml:space="preserve"> галочк</w:t>
      </w:r>
      <w:r w:rsidR="00743694">
        <w:t>и.</w:t>
      </w:r>
      <w:r w:rsidR="00C9330E">
        <w:t xml:space="preserve"> </w:t>
      </w:r>
    </w:p>
    <w:p w:rsidR="002F1FAE" w:rsidRDefault="00743694" w:rsidP="005D00D1">
      <w:pPr>
        <w:pStyle w:val="a3"/>
        <w:numPr>
          <w:ilvl w:val="1"/>
          <w:numId w:val="1"/>
        </w:numPr>
        <w:spacing w:line="276" w:lineRule="auto"/>
      </w:pPr>
      <w:r>
        <w:t xml:space="preserve">С </w:t>
      </w:r>
      <w:r w:rsidR="00C9330E">
        <w:t>установк</w:t>
      </w:r>
      <w:r>
        <w:t>ой</w:t>
      </w:r>
      <w:r w:rsidR="00C9330E">
        <w:t xml:space="preserve"> галочки на </w:t>
      </w:r>
      <w:r>
        <w:t>«</w:t>
      </w:r>
      <w:r w:rsidR="00C9330E">
        <w:t>Выб</w:t>
      </w:r>
      <w:r w:rsidR="00E72AFB">
        <w:t xml:space="preserve">орку </w:t>
      </w:r>
      <w:r w:rsidR="00C9330E">
        <w:t>1</w:t>
      </w:r>
      <w:r>
        <w:t>»</w:t>
      </w:r>
      <w:r w:rsidR="00C9330E">
        <w:t xml:space="preserve"> выполняются те же операции. </w:t>
      </w:r>
      <w:r>
        <w:t>При этом кривая</w:t>
      </w:r>
      <w:r w:rsidR="00C9330E">
        <w:t xml:space="preserve"> </w:t>
      </w:r>
      <w:r w:rsidR="00CC6A9F">
        <w:t>Г</w:t>
      </w:r>
      <w:r w:rsidR="00C9330E">
        <w:t>ен</w:t>
      </w:r>
      <w:r w:rsidR="00CF6D1C">
        <w:t>ерального</w:t>
      </w:r>
      <w:r w:rsidR="00C9330E">
        <w:t xml:space="preserve"> </w:t>
      </w:r>
      <w:r w:rsidR="000772D6">
        <w:t>распределения</w:t>
      </w:r>
      <w:r w:rsidR="002F1FAE">
        <w:t xml:space="preserve"> </w:t>
      </w:r>
      <w:r w:rsidR="00CC7605">
        <w:t xml:space="preserve"> сохраняется в неактивном состоянии. Аналогично выполняются  операции построения для Выб</w:t>
      </w:r>
      <w:r w:rsidR="00E72AFB">
        <w:t xml:space="preserve">орки </w:t>
      </w:r>
      <w:bookmarkStart w:id="0" w:name="_GoBack"/>
      <w:bookmarkEnd w:id="0"/>
      <w:r w:rsidR="00CC7605">
        <w:t>2.</w:t>
      </w:r>
      <w:r w:rsidR="00120E0E">
        <w:t xml:space="preserve"> </w:t>
      </w:r>
      <w:r w:rsidR="00CC7605">
        <w:t xml:space="preserve">Вернуться к </w:t>
      </w:r>
      <w:r w:rsidR="00CF6D1C">
        <w:t xml:space="preserve">повторным </w:t>
      </w:r>
      <w:r w:rsidR="00CC7605">
        <w:t xml:space="preserve">построениям предыдущих распределений можно только закрыв </w:t>
      </w:r>
      <w:proofErr w:type="gramStart"/>
      <w:r w:rsidR="00CC7605">
        <w:t>последующие</w:t>
      </w:r>
      <w:proofErr w:type="gramEnd"/>
      <w:r w:rsidR="00CC7605">
        <w:t xml:space="preserve"> </w:t>
      </w:r>
      <w:r w:rsidR="00C9330E">
        <w:t>сня</w:t>
      </w:r>
      <w:r w:rsidR="003143CF">
        <w:t>тием</w:t>
      </w:r>
      <w:r w:rsidR="00C9330E">
        <w:t xml:space="preserve"> галоч</w:t>
      </w:r>
      <w:r w:rsidR="003143CF">
        <w:t>ек</w:t>
      </w:r>
      <w:r w:rsidR="00C9330E">
        <w:t>.</w:t>
      </w:r>
      <w:r w:rsidR="002F1FAE">
        <w:t xml:space="preserve">  </w:t>
      </w:r>
    </w:p>
    <w:p w:rsidR="002F1FAE" w:rsidRDefault="002F1FAE" w:rsidP="005D00D1">
      <w:pPr>
        <w:pStyle w:val="a3"/>
        <w:numPr>
          <w:ilvl w:val="1"/>
          <w:numId w:val="1"/>
        </w:numPr>
        <w:spacing w:line="276" w:lineRule="auto"/>
      </w:pPr>
      <w:r>
        <w:t>После построения</w:t>
      </w:r>
      <w:r w:rsidR="00A00966">
        <w:t xml:space="preserve"> графиков </w:t>
      </w:r>
      <w:r>
        <w:t xml:space="preserve"> всех</w:t>
      </w:r>
      <w:r w:rsidR="00A00966">
        <w:t xml:space="preserve"> трех </w:t>
      </w:r>
      <w:r>
        <w:t xml:space="preserve">интегральных распределений </w:t>
      </w:r>
      <w:r w:rsidR="00EA001B">
        <w:t>сохраня</w:t>
      </w:r>
      <w:r>
        <w:t>ется более близк</w:t>
      </w:r>
      <w:r w:rsidR="00EA001B">
        <w:t>ая</w:t>
      </w:r>
      <w:r>
        <w:t xml:space="preserve"> к</w:t>
      </w:r>
      <w:proofErr w:type="gramStart"/>
      <w:r w:rsidR="00CC6A9F">
        <w:t xml:space="preserve"> </w:t>
      </w:r>
      <w:r>
        <w:t xml:space="preserve"> Г</w:t>
      </w:r>
      <w:proofErr w:type="gramEnd"/>
      <w:r>
        <w:t xml:space="preserve">ен. распределению </w:t>
      </w:r>
      <w:r w:rsidR="00EE2E8F">
        <w:t>в</w:t>
      </w:r>
      <w:r>
        <w:t>ыборка</w:t>
      </w:r>
      <w:r w:rsidR="00EA001B">
        <w:t>.</w:t>
      </w:r>
      <w:r>
        <w:t xml:space="preserve"> </w:t>
      </w:r>
      <w:r w:rsidR="00EA001B">
        <w:t xml:space="preserve">Вместо </w:t>
      </w:r>
      <w:r w:rsidR="00EE2E8F">
        <w:t>от</w:t>
      </w:r>
      <w:r w:rsidR="00EA001B">
        <w:t xml:space="preserve">бракованной выборки </w:t>
      </w:r>
      <w:r w:rsidR="00CC6A9F">
        <w:t xml:space="preserve">(галочка снимается) в блоке </w:t>
      </w:r>
      <w:r w:rsidR="00CC6A9F" w:rsidRPr="00CC6A9F">
        <w:rPr>
          <w:i/>
        </w:rPr>
        <w:t xml:space="preserve">«Загрузка» </w:t>
      </w:r>
      <w:r w:rsidR="00EA001B">
        <w:t xml:space="preserve">заводится файл </w:t>
      </w:r>
      <w:r w:rsidR="00A00966">
        <w:t>новой</w:t>
      </w:r>
      <w:r w:rsidR="00EA001B">
        <w:t xml:space="preserve"> выборки, для которой выполняются</w:t>
      </w:r>
      <w:r w:rsidR="006E7116">
        <w:t xml:space="preserve"> </w:t>
      </w:r>
      <w:r w:rsidR="00E37E9B">
        <w:t xml:space="preserve">те же </w:t>
      </w:r>
      <w:r w:rsidR="006E7116">
        <w:t>операции</w:t>
      </w:r>
      <w:r w:rsidR="00E37E9B">
        <w:t>.</w:t>
      </w:r>
      <w:r w:rsidR="00CC6A9F">
        <w:t xml:space="preserve"> </w:t>
      </w:r>
      <w:r w:rsidR="00CC7605">
        <w:t>Таким образом м</w:t>
      </w:r>
      <w:r w:rsidR="006E7116">
        <w:t xml:space="preserve">етодом </w:t>
      </w:r>
      <w:r w:rsidR="00EE2E8F">
        <w:t>последовательн</w:t>
      </w:r>
      <w:r w:rsidR="00A00966">
        <w:t>ых</w:t>
      </w:r>
      <w:r w:rsidR="00EE2E8F">
        <w:t xml:space="preserve"> приближени</w:t>
      </w:r>
      <w:r w:rsidR="00A00966">
        <w:t>й</w:t>
      </w:r>
      <w:r w:rsidR="00EE2E8F">
        <w:t xml:space="preserve"> </w:t>
      </w:r>
      <w:r w:rsidR="000772D6">
        <w:t>находится</w:t>
      </w:r>
      <w:r w:rsidR="00EE2E8F">
        <w:t xml:space="preserve"> наиболее </w:t>
      </w:r>
      <w:r w:rsidR="000772D6">
        <w:t>близкая к</w:t>
      </w:r>
      <w:proofErr w:type="gramStart"/>
      <w:r w:rsidR="000772D6">
        <w:t xml:space="preserve"> </w:t>
      </w:r>
      <w:r w:rsidR="00CF6D1C">
        <w:t>Г</w:t>
      </w:r>
      <w:proofErr w:type="gramEnd"/>
      <w:r w:rsidR="000772D6">
        <w:t xml:space="preserve">ен. распределению по форме и среднему содержанию </w:t>
      </w:r>
      <w:r w:rsidR="00EE2E8F" w:rsidRPr="00A00966">
        <w:rPr>
          <w:b/>
        </w:rPr>
        <w:t>представительная выборка</w:t>
      </w:r>
      <w:r w:rsidR="00EE2E8F">
        <w:t>.</w:t>
      </w:r>
    </w:p>
    <w:p w:rsidR="000772D6" w:rsidRDefault="00A00966" w:rsidP="005D00D1">
      <w:pPr>
        <w:pStyle w:val="a3"/>
        <w:numPr>
          <w:ilvl w:val="1"/>
          <w:numId w:val="1"/>
        </w:numPr>
        <w:spacing w:line="276" w:lineRule="auto"/>
      </w:pPr>
      <w:r>
        <w:t>График и</w:t>
      </w:r>
      <w:r w:rsidR="00EE2E8F">
        <w:t>нтегральн</w:t>
      </w:r>
      <w:r>
        <w:t>ого</w:t>
      </w:r>
      <w:r w:rsidR="00EE2E8F">
        <w:t xml:space="preserve"> распределения генеральной совокупности</w:t>
      </w:r>
      <w:r w:rsidR="00E37E9B">
        <w:t xml:space="preserve"> остается</w:t>
      </w:r>
      <w:r w:rsidR="00EE2E8F">
        <w:t xml:space="preserve"> в красном цвете</w:t>
      </w:r>
      <w:r w:rsidR="00E37E9B">
        <w:t>, а</w:t>
      </w:r>
      <w:r w:rsidR="00EE2E8F">
        <w:t xml:space="preserve"> </w:t>
      </w:r>
      <w:r w:rsidR="000772D6">
        <w:t xml:space="preserve">распределение </w:t>
      </w:r>
      <w:r w:rsidR="00EE2E8F">
        <w:t>представительн</w:t>
      </w:r>
      <w:r w:rsidR="000772D6">
        <w:t>ой</w:t>
      </w:r>
      <w:r w:rsidR="00EE2E8F">
        <w:t xml:space="preserve"> выборк</w:t>
      </w:r>
      <w:r w:rsidR="000772D6">
        <w:t>и</w:t>
      </w:r>
      <w:r w:rsidR="00E37E9B">
        <w:t xml:space="preserve"> </w:t>
      </w:r>
      <w:r w:rsidR="00EE2E8F">
        <w:t>выдел</w:t>
      </w:r>
      <w:r w:rsidR="00E37E9B">
        <w:t>яется</w:t>
      </w:r>
      <w:r w:rsidR="00EE2E8F">
        <w:t xml:space="preserve"> </w:t>
      </w:r>
      <w:r w:rsidR="00C54F77">
        <w:t>тонкой линией</w:t>
      </w:r>
      <w:r w:rsidR="00C54F77" w:rsidRPr="00C54F77">
        <w:t xml:space="preserve"> </w:t>
      </w:r>
      <w:r w:rsidR="00C54F77">
        <w:t>черн</w:t>
      </w:r>
      <w:r w:rsidR="00C54F77">
        <w:t>ого</w:t>
      </w:r>
      <w:r w:rsidR="00C54F77">
        <w:t xml:space="preserve"> цвет</w:t>
      </w:r>
      <w:r w:rsidR="00C54F77">
        <w:t>а</w:t>
      </w:r>
      <w:r w:rsidR="003143CF">
        <w:t>.</w:t>
      </w:r>
    </w:p>
    <w:p w:rsidR="002F1FAE" w:rsidRPr="00515104" w:rsidRDefault="000F128B" w:rsidP="005D00D1">
      <w:pPr>
        <w:pStyle w:val="a3"/>
        <w:numPr>
          <w:ilvl w:val="1"/>
          <w:numId w:val="1"/>
        </w:numPr>
        <w:spacing w:line="276" w:lineRule="auto"/>
      </w:pPr>
      <w:r>
        <w:t>Г</w:t>
      </w:r>
      <w:r w:rsidR="003143CF">
        <w:t>рафики</w:t>
      </w:r>
      <w:r w:rsidR="00EE2E8F">
        <w:t xml:space="preserve"> </w:t>
      </w:r>
      <w:r w:rsidR="005D00D1">
        <w:t xml:space="preserve"> сохраня</w:t>
      </w:r>
      <w:r w:rsidR="003143CF">
        <w:t>ю</w:t>
      </w:r>
      <w:r w:rsidR="005D00D1">
        <w:t>тся</w:t>
      </w:r>
      <w:r w:rsidR="00EE2E8F">
        <w:t xml:space="preserve"> </w:t>
      </w:r>
      <w:r w:rsidR="00C54F77">
        <w:t>с</w:t>
      </w:r>
      <w:r w:rsidR="00EE2E8F">
        <w:t xml:space="preserve"> расширени</w:t>
      </w:r>
      <w:r w:rsidR="00C54F77">
        <w:t>ем</w:t>
      </w:r>
      <w:r w:rsidR="00EE2E8F">
        <w:t xml:space="preserve"> </w:t>
      </w:r>
      <w:r w:rsidR="00EE2E8F" w:rsidRPr="00D27566">
        <w:rPr>
          <w:lang w:val="en-US"/>
        </w:rPr>
        <w:t>BMP</w:t>
      </w:r>
      <w:r w:rsidR="005D00D1">
        <w:t xml:space="preserve"> </w:t>
      </w:r>
      <w:r w:rsidR="00C54F77">
        <w:t>при</w:t>
      </w:r>
      <w:r>
        <w:t xml:space="preserve"> возможност</w:t>
      </w:r>
      <w:r w:rsidR="00C54F77">
        <w:t>и</w:t>
      </w:r>
      <w:r>
        <w:t xml:space="preserve"> подбора яркости сетки. В последующем</w:t>
      </w:r>
      <w:r w:rsidR="005D00D1">
        <w:t xml:space="preserve"> </w:t>
      </w:r>
      <w:r w:rsidR="00C54F77">
        <w:t xml:space="preserve">они могут быть </w:t>
      </w:r>
      <w:r w:rsidR="005D00D1">
        <w:t>обраб</w:t>
      </w:r>
      <w:r w:rsidR="00C54F77">
        <w:t>отаны</w:t>
      </w:r>
      <w:r w:rsidR="005D00D1">
        <w:t xml:space="preserve"> программой </w:t>
      </w:r>
      <w:r w:rsidR="005D00D1" w:rsidRPr="00D27566">
        <w:rPr>
          <w:lang w:val="en-US"/>
        </w:rPr>
        <w:t>Paint</w:t>
      </w:r>
      <w:r w:rsidR="00A00966">
        <w:t>.</w:t>
      </w:r>
    </w:p>
    <w:sectPr w:rsidR="002F1FAE" w:rsidRPr="00515104" w:rsidSect="003B07F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69D2"/>
    <w:multiLevelType w:val="multilevel"/>
    <w:tmpl w:val="88BE5C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04"/>
    <w:rsid w:val="000726CE"/>
    <w:rsid w:val="000772D6"/>
    <w:rsid w:val="000B48C7"/>
    <w:rsid w:val="000F128B"/>
    <w:rsid w:val="00120E0E"/>
    <w:rsid w:val="0016620A"/>
    <w:rsid w:val="00192865"/>
    <w:rsid w:val="001E178E"/>
    <w:rsid w:val="00211C4D"/>
    <w:rsid w:val="002C53B5"/>
    <w:rsid w:val="002F1FAE"/>
    <w:rsid w:val="003143CF"/>
    <w:rsid w:val="003B07FA"/>
    <w:rsid w:val="003E6D22"/>
    <w:rsid w:val="004B6DAF"/>
    <w:rsid w:val="00515104"/>
    <w:rsid w:val="005D00D1"/>
    <w:rsid w:val="006E7116"/>
    <w:rsid w:val="00743694"/>
    <w:rsid w:val="007E07FE"/>
    <w:rsid w:val="007F3F6A"/>
    <w:rsid w:val="008528B7"/>
    <w:rsid w:val="008E3533"/>
    <w:rsid w:val="009240C0"/>
    <w:rsid w:val="00987A54"/>
    <w:rsid w:val="00A00966"/>
    <w:rsid w:val="00A03D2A"/>
    <w:rsid w:val="00A35CCB"/>
    <w:rsid w:val="00A64081"/>
    <w:rsid w:val="00A84BD5"/>
    <w:rsid w:val="00B772B9"/>
    <w:rsid w:val="00BB408E"/>
    <w:rsid w:val="00C36488"/>
    <w:rsid w:val="00C4553E"/>
    <w:rsid w:val="00C54F77"/>
    <w:rsid w:val="00C9330E"/>
    <w:rsid w:val="00CB2E16"/>
    <w:rsid w:val="00CC6A9F"/>
    <w:rsid w:val="00CC7605"/>
    <w:rsid w:val="00CF6D1C"/>
    <w:rsid w:val="00D27566"/>
    <w:rsid w:val="00E37E9B"/>
    <w:rsid w:val="00E72AFB"/>
    <w:rsid w:val="00EA001B"/>
    <w:rsid w:val="00ED032C"/>
    <w:rsid w:val="00EE2E8F"/>
    <w:rsid w:val="00F332A9"/>
    <w:rsid w:val="00F5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ВИМС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Рябкин В.К.</dc:creator>
  <cp:keywords/>
  <dc:description/>
  <cp:lastModifiedBy>Рябкин В.К.</cp:lastModifiedBy>
  <cp:revision>18</cp:revision>
  <cp:lastPrinted>2015-04-01T09:05:00Z</cp:lastPrinted>
  <dcterms:created xsi:type="dcterms:W3CDTF">2014-10-13T11:08:00Z</dcterms:created>
  <dcterms:modified xsi:type="dcterms:W3CDTF">2015-12-07T13:22:00Z</dcterms:modified>
</cp:coreProperties>
</file>